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CD7F" w14:textId="77777777" w:rsidR="001A3891" w:rsidRPr="00ED5F77" w:rsidRDefault="001A3891" w:rsidP="001A3891">
      <w:pPr>
        <w:rPr>
          <w:rFonts w:cstheme="minorHAnsi"/>
          <w:sz w:val="24"/>
          <w:szCs w:val="24"/>
        </w:rPr>
      </w:pPr>
      <w:r w:rsidRPr="00ED5F77">
        <w:rPr>
          <w:rFonts w:cstheme="minorHAnsi"/>
          <w:sz w:val="24"/>
          <w:szCs w:val="24"/>
        </w:rPr>
        <w:t>24.03.2024</w:t>
      </w:r>
    </w:p>
    <w:p w14:paraId="1A424EFD" w14:textId="77777777" w:rsidR="001A3891" w:rsidRPr="00ED5F77" w:rsidRDefault="001A3891" w:rsidP="001A3891">
      <w:pPr>
        <w:rPr>
          <w:rFonts w:cstheme="minorHAnsi"/>
          <w:b/>
          <w:bCs/>
          <w:sz w:val="40"/>
          <w:szCs w:val="40"/>
        </w:rPr>
      </w:pPr>
      <w:r w:rsidRPr="00ED5F77">
        <w:rPr>
          <w:rFonts w:cstheme="minorHAnsi"/>
          <w:b/>
          <w:bCs/>
          <w:sz w:val="40"/>
          <w:szCs w:val="40"/>
        </w:rPr>
        <w:t xml:space="preserve">«Magic on Ice» - Der </w:t>
      </w:r>
      <w:proofErr w:type="spellStart"/>
      <w:r w:rsidRPr="00ED5F77">
        <w:rPr>
          <w:rFonts w:cstheme="minorHAnsi"/>
          <w:b/>
          <w:bCs/>
          <w:sz w:val="40"/>
          <w:szCs w:val="40"/>
        </w:rPr>
        <w:t>Eisklub</w:t>
      </w:r>
      <w:proofErr w:type="spellEnd"/>
      <w:r w:rsidRPr="00ED5F77">
        <w:rPr>
          <w:rFonts w:cstheme="minorHAnsi"/>
          <w:b/>
          <w:bCs/>
          <w:sz w:val="40"/>
          <w:szCs w:val="40"/>
        </w:rPr>
        <w:t xml:space="preserve"> Sursee begeistert im magischen Zauberwald </w:t>
      </w:r>
    </w:p>
    <w:p w14:paraId="7CDD0F2E" w14:textId="688548EB" w:rsidR="001A3891" w:rsidRPr="00ED5F77" w:rsidRDefault="001A3891" w:rsidP="001A3891">
      <w:pPr>
        <w:rPr>
          <w:rFonts w:cstheme="minorHAnsi"/>
          <w:b/>
          <w:bCs/>
          <w:sz w:val="24"/>
          <w:szCs w:val="24"/>
        </w:rPr>
      </w:pPr>
      <w:r w:rsidRPr="00ED5F77">
        <w:rPr>
          <w:rFonts w:cstheme="minorHAnsi"/>
          <w:b/>
          <w:bCs/>
          <w:sz w:val="24"/>
          <w:szCs w:val="24"/>
        </w:rPr>
        <w:t xml:space="preserve">Am vergangenen Sonntag versetzte der </w:t>
      </w:r>
      <w:proofErr w:type="spellStart"/>
      <w:r w:rsidRPr="00ED5F77">
        <w:rPr>
          <w:rFonts w:cstheme="minorHAnsi"/>
          <w:b/>
          <w:bCs/>
          <w:sz w:val="24"/>
          <w:szCs w:val="24"/>
        </w:rPr>
        <w:t>Eisklub</w:t>
      </w:r>
      <w:proofErr w:type="spellEnd"/>
      <w:r w:rsidRPr="00ED5F77">
        <w:rPr>
          <w:rFonts w:cstheme="minorHAnsi"/>
          <w:b/>
          <w:bCs/>
          <w:sz w:val="24"/>
          <w:szCs w:val="24"/>
        </w:rPr>
        <w:t xml:space="preserve"> Sursee die voll besetzte Eishalle in einen magischen Zauberwald mit seinem 11. Schaulaufen </w:t>
      </w:r>
      <w:r w:rsidR="001D4E14">
        <w:rPr>
          <w:rFonts w:cstheme="minorHAnsi"/>
          <w:b/>
          <w:bCs/>
          <w:sz w:val="24"/>
          <w:szCs w:val="24"/>
        </w:rPr>
        <w:t>«</w:t>
      </w:r>
      <w:r w:rsidRPr="00ED5F77">
        <w:rPr>
          <w:rFonts w:cstheme="minorHAnsi"/>
          <w:b/>
          <w:bCs/>
          <w:sz w:val="24"/>
          <w:szCs w:val="24"/>
        </w:rPr>
        <w:t>Magic on Ice</w:t>
      </w:r>
      <w:r w:rsidR="001D4E14">
        <w:rPr>
          <w:rFonts w:cstheme="minorHAnsi"/>
          <w:b/>
          <w:bCs/>
          <w:sz w:val="24"/>
          <w:szCs w:val="24"/>
        </w:rPr>
        <w:t>»</w:t>
      </w:r>
      <w:r w:rsidRPr="00ED5F77">
        <w:rPr>
          <w:rFonts w:cstheme="minorHAnsi"/>
          <w:b/>
          <w:bCs/>
          <w:sz w:val="24"/>
          <w:szCs w:val="24"/>
        </w:rPr>
        <w:t xml:space="preserve">. Über 500 Besucher erlebten 2,5 Stunden lang eine beeindruckende Vorstellung mit 50 talentierten Eisläuferinnen und 2 Eisläufern, die von </w:t>
      </w:r>
      <w:r>
        <w:rPr>
          <w:rFonts w:cstheme="minorHAnsi"/>
          <w:b/>
          <w:bCs/>
          <w:sz w:val="24"/>
          <w:szCs w:val="24"/>
        </w:rPr>
        <w:t>weiteren</w:t>
      </w:r>
      <w:r w:rsidRPr="00ED5F77">
        <w:rPr>
          <w:rFonts w:cstheme="minorHAnsi"/>
          <w:b/>
          <w:bCs/>
          <w:sz w:val="24"/>
          <w:szCs w:val="24"/>
        </w:rPr>
        <w:t xml:space="preserve"> Show-Gästen begleitet wurden. Ein buntes Programm aus 18 Shownummern entführte das Publikum in eine Welt voller Magie und </w:t>
      </w:r>
      <w:r>
        <w:rPr>
          <w:rFonts w:cstheme="minorHAnsi"/>
          <w:b/>
          <w:bCs/>
          <w:sz w:val="24"/>
          <w:szCs w:val="24"/>
        </w:rPr>
        <w:t>zauberhaften</w:t>
      </w:r>
      <w:r w:rsidRPr="00ED5F7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Kostümen</w:t>
      </w:r>
      <w:r w:rsidRPr="00ED5F77">
        <w:rPr>
          <w:rFonts w:cstheme="minorHAnsi"/>
          <w:b/>
          <w:bCs/>
          <w:sz w:val="24"/>
          <w:szCs w:val="24"/>
        </w:rPr>
        <w:t>. Von romantischen und mystischen bis hin zu fetzigen Songs war für jeden Geschmack etwas dabei.</w:t>
      </w:r>
    </w:p>
    <w:p w14:paraId="479C5EA8" w14:textId="77777777" w:rsidR="001A3891" w:rsidRPr="00ED5F77" w:rsidRDefault="001A3891" w:rsidP="001A389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Gleich zu Beginn der Vorstellung wurde jedem Zuschauer klar</w:t>
      </w:r>
      <w:r w:rsidRPr="00ED5F77">
        <w:rPr>
          <w:rFonts w:cstheme="minorHAnsi"/>
          <w:sz w:val="24"/>
          <w:szCs w:val="24"/>
        </w:rPr>
        <w:t>: Dieser Nachmittag versprach ein aussergewöhnliches Erlebnis zu werden.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Den Auftakt machten die Bronze- und Intersilber-Läuferinnen in massgeschneiderten Eulen-Kostümen mit einer bezaubernden </w:t>
      </w:r>
      <w:proofErr w:type="spellStart"/>
      <w:r>
        <w:rPr>
          <w:rFonts w:cstheme="minorHAnsi"/>
          <w:color w:val="0D0D0D"/>
          <w:sz w:val="24"/>
          <w:szCs w:val="24"/>
          <w:shd w:val="clear" w:color="auto" w:fill="FFFFFF"/>
        </w:rPr>
        <w:t>Choregrafie</w:t>
      </w:r>
      <w:proofErr w:type="spellEnd"/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zu «</w:t>
      </w:r>
      <w:proofErr w:type="spellStart"/>
      <w:r>
        <w:rPr>
          <w:rFonts w:cstheme="minorHAnsi"/>
          <w:color w:val="0D0D0D"/>
          <w:sz w:val="24"/>
          <w:szCs w:val="24"/>
          <w:shd w:val="clear" w:color="auto" w:fill="FFFFFF"/>
        </w:rPr>
        <w:t>Hedwig’s</w:t>
      </w:r>
      <w:proofErr w:type="spellEnd"/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z w:val="24"/>
          <w:szCs w:val="24"/>
          <w:shd w:val="clear" w:color="auto" w:fill="FFFFFF"/>
        </w:rPr>
        <w:t>Theme</w:t>
      </w:r>
      <w:proofErr w:type="spellEnd"/>
      <w:r>
        <w:rPr>
          <w:rFonts w:cstheme="minorHAnsi"/>
          <w:color w:val="0D0D0D"/>
          <w:sz w:val="24"/>
          <w:szCs w:val="24"/>
          <w:shd w:val="clear" w:color="auto" w:fill="FFFFFF"/>
        </w:rPr>
        <w:t>» aus Harry Potter.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Es folgten weitere magische Darbietungen zu</w:t>
      </w:r>
      <w:r w:rsidRPr="00ED5F7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«</w:t>
      </w:r>
      <w:proofErr w:type="spellStart"/>
      <w:r w:rsidRPr="00ED5F77">
        <w:rPr>
          <w:rFonts w:cstheme="minorHAnsi"/>
          <w:sz w:val="24"/>
          <w:szCs w:val="24"/>
        </w:rPr>
        <w:t>Wicked</w:t>
      </w:r>
      <w:proofErr w:type="spellEnd"/>
      <w:r w:rsidRPr="00ED5F77">
        <w:rPr>
          <w:rFonts w:cstheme="minorHAnsi"/>
          <w:sz w:val="24"/>
          <w:szCs w:val="24"/>
        </w:rPr>
        <w:t>», «Tinkerbell»</w:t>
      </w:r>
      <w:r>
        <w:rPr>
          <w:rFonts w:cstheme="minorHAnsi"/>
          <w:sz w:val="24"/>
          <w:szCs w:val="24"/>
        </w:rPr>
        <w:t xml:space="preserve">, «Merida» </w:t>
      </w:r>
      <w:r w:rsidRPr="00ED5F77">
        <w:rPr>
          <w:rFonts w:cstheme="minorHAnsi"/>
          <w:sz w:val="24"/>
          <w:szCs w:val="24"/>
        </w:rPr>
        <w:t>und «</w:t>
      </w:r>
      <w:proofErr w:type="spellStart"/>
      <w:r w:rsidRPr="00ED5F77">
        <w:rPr>
          <w:rFonts w:cstheme="minorHAnsi"/>
          <w:sz w:val="24"/>
          <w:szCs w:val="24"/>
        </w:rPr>
        <w:t>Chihiro</w:t>
      </w:r>
      <w:proofErr w:type="spellEnd"/>
      <w:r w:rsidRPr="00ED5F77">
        <w:rPr>
          <w:rFonts w:cstheme="minorHAnsi"/>
          <w:sz w:val="24"/>
          <w:szCs w:val="24"/>
        </w:rPr>
        <w:t>».</w:t>
      </w:r>
    </w:p>
    <w:p w14:paraId="54E8321D" w14:textId="6189FDED" w:rsidR="001A3891" w:rsidRPr="00ED5F77" w:rsidRDefault="001A3891" w:rsidP="001A3891">
      <w:pPr>
        <w:rPr>
          <w:rFonts w:cstheme="minorHAnsi"/>
          <w:color w:val="0D0D0D"/>
          <w:sz w:val="24"/>
          <w:szCs w:val="24"/>
          <w:shd w:val="clear" w:color="auto" w:fill="FFFFFF"/>
        </w:rPr>
      </w:pPr>
      <w:r w:rsidRPr="004C2C24">
        <w:rPr>
          <w:rFonts w:cstheme="minorHAnsi"/>
          <w:color w:val="0D0D0D"/>
          <w:sz w:val="24"/>
          <w:szCs w:val="24"/>
          <w:shd w:val="clear" w:color="auto" w:fill="FFFFFF"/>
        </w:rPr>
        <w:t>Nich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>t</w:t>
      </w:r>
      <w:r w:rsidRPr="004C2C24">
        <w:rPr>
          <w:rFonts w:cstheme="minorHAnsi"/>
          <w:color w:val="0D0D0D"/>
          <w:sz w:val="24"/>
          <w:szCs w:val="24"/>
          <w:shd w:val="clear" w:color="auto" w:fill="FFFFFF"/>
        </w:rPr>
        <w:t xml:space="preserve"> nur das Publikum, sondern auch viele der Eisläuferinnen staunten, was d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>ie Gastläufer aufs Eis zauberten. D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er 16-jährige </w:t>
      </w:r>
      <w:proofErr w:type="spellStart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>Ean</w:t>
      </w:r>
      <w:proofErr w:type="spellEnd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Weiler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>,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welcher einigen im Publikum vom diesjährigen «Art on Ice» bekannt war 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und die 11-jährige </w:t>
      </w:r>
      <w:proofErr w:type="spellStart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>Mayuka</w:t>
      </w:r>
      <w:proofErr w:type="spellEnd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>Sües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>s</w:t>
      </w:r>
      <w:proofErr w:type="spellEnd"/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 begeisterten mit ihrer technischen Finesse und Ausdrucksstärke. </w:t>
      </w:r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Wenig verwunderlich, dass </w:t>
      </w:r>
      <w:proofErr w:type="spellStart"/>
      <w:r>
        <w:rPr>
          <w:rFonts w:cstheme="minorHAnsi"/>
          <w:color w:val="0D0D0D"/>
          <w:sz w:val="24"/>
          <w:szCs w:val="24"/>
          <w:shd w:val="clear" w:color="auto" w:fill="FFFFFF"/>
        </w:rPr>
        <w:t>Mayuka</w:t>
      </w:r>
      <w:proofErr w:type="spellEnd"/>
      <w:r>
        <w:rPr>
          <w:rFonts w:cstheme="minorHAnsi"/>
          <w:color w:val="0D0D0D"/>
          <w:sz w:val="24"/>
          <w:szCs w:val="24"/>
          <w:shd w:val="clear" w:color="auto" w:fill="FFFFFF"/>
        </w:rPr>
        <w:t xml:space="preserve"> mit einer solch grossartigen Kür dieses Jahr </w:t>
      </w:r>
      <w:r>
        <w:rPr>
          <w:sz w:val="24"/>
          <w:szCs w:val="24"/>
        </w:rPr>
        <w:t xml:space="preserve">Schweizermeisterin in der Kategorie Young </w:t>
      </w:r>
      <w:proofErr w:type="spellStart"/>
      <w:r>
        <w:rPr>
          <w:sz w:val="24"/>
          <w:szCs w:val="24"/>
        </w:rPr>
        <w:t>Novice</w:t>
      </w:r>
      <w:proofErr w:type="spellEnd"/>
      <w:r>
        <w:rPr>
          <w:sz w:val="24"/>
          <w:szCs w:val="24"/>
        </w:rPr>
        <w:t xml:space="preserve"> Mädchen U12</w:t>
      </w:r>
      <w:r w:rsidR="00212DCA">
        <w:rPr>
          <w:sz w:val="24"/>
          <w:szCs w:val="24"/>
        </w:rPr>
        <w:t xml:space="preserve"> </w:t>
      </w:r>
      <w:r>
        <w:rPr>
          <w:sz w:val="24"/>
          <w:szCs w:val="24"/>
        </w:rPr>
        <w:t>wurde.</w:t>
      </w:r>
    </w:p>
    <w:p w14:paraId="6AD76FA1" w14:textId="77777777" w:rsidR="001A3891" w:rsidRPr="00ED5F77" w:rsidRDefault="001A3891" w:rsidP="001A3891">
      <w:pPr>
        <w:rPr>
          <w:rFonts w:cstheme="minorHAnsi"/>
          <w:sz w:val="24"/>
          <w:szCs w:val="24"/>
        </w:rPr>
      </w:pPr>
      <w:r w:rsidRPr="003648EE">
        <w:rPr>
          <w:rFonts w:cstheme="minorHAnsi"/>
          <w:sz w:val="24"/>
          <w:szCs w:val="24"/>
        </w:rPr>
        <w:t xml:space="preserve">Ein Highlight folgte dem anderen: Die </w:t>
      </w:r>
      <w:r>
        <w:rPr>
          <w:rFonts w:cstheme="minorHAnsi"/>
          <w:sz w:val="24"/>
          <w:szCs w:val="24"/>
        </w:rPr>
        <w:t>absoluten Publikumslieblinge,</w:t>
      </w:r>
      <w:r w:rsidRPr="003648EE">
        <w:rPr>
          <w:rFonts w:cstheme="minorHAnsi"/>
          <w:sz w:val="24"/>
          <w:szCs w:val="24"/>
        </w:rPr>
        <w:t xml:space="preserve"> die </w:t>
      </w:r>
      <w:r>
        <w:rPr>
          <w:rFonts w:cstheme="minorHAnsi"/>
          <w:sz w:val="24"/>
          <w:szCs w:val="24"/>
        </w:rPr>
        <w:t xml:space="preserve">vier- bis sechsjährigen </w:t>
      </w:r>
      <w:r w:rsidRPr="00ED5F77">
        <w:rPr>
          <w:rFonts w:cstheme="minorHAnsi"/>
          <w:sz w:val="24"/>
          <w:szCs w:val="24"/>
        </w:rPr>
        <w:t>«</w:t>
      </w:r>
      <w:r w:rsidRPr="003648EE">
        <w:rPr>
          <w:rFonts w:cstheme="minorHAnsi"/>
          <w:sz w:val="24"/>
          <w:szCs w:val="24"/>
        </w:rPr>
        <w:t>Eisbär</w:t>
      </w:r>
      <w:r w:rsidRPr="00ED5F77">
        <w:rPr>
          <w:rFonts w:cstheme="minorHAnsi"/>
          <w:sz w:val="24"/>
          <w:szCs w:val="24"/>
        </w:rPr>
        <w:t>en»</w:t>
      </w:r>
      <w:r>
        <w:rPr>
          <w:rFonts w:cstheme="minorHAnsi"/>
          <w:sz w:val="24"/>
          <w:szCs w:val="24"/>
        </w:rPr>
        <w:t>,</w:t>
      </w:r>
      <w:r w:rsidRPr="003648EE">
        <w:rPr>
          <w:rFonts w:cstheme="minorHAnsi"/>
          <w:sz w:val="24"/>
          <w:szCs w:val="24"/>
        </w:rPr>
        <w:t xml:space="preserve"> </w:t>
      </w:r>
      <w:r w:rsidRPr="00ED5F77">
        <w:rPr>
          <w:rFonts w:cstheme="minorHAnsi"/>
          <w:sz w:val="24"/>
          <w:szCs w:val="24"/>
        </w:rPr>
        <w:t xml:space="preserve">flitzten </w:t>
      </w:r>
      <w:r w:rsidRPr="003648EE">
        <w:rPr>
          <w:rFonts w:cstheme="minorHAnsi"/>
          <w:sz w:val="24"/>
          <w:szCs w:val="24"/>
        </w:rPr>
        <w:t>in wei</w:t>
      </w:r>
      <w:r w:rsidRPr="00ED5F77">
        <w:rPr>
          <w:rFonts w:cstheme="minorHAnsi"/>
          <w:sz w:val="24"/>
          <w:szCs w:val="24"/>
        </w:rPr>
        <w:t>ss</w:t>
      </w:r>
      <w:r w:rsidRPr="003648EE">
        <w:rPr>
          <w:rFonts w:cstheme="minorHAnsi"/>
          <w:sz w:val="24"/>
          <w:szCs w:val="24"/>
        </w:rPr>
        <w:t>-grünen Kostümen</w:t>
      </w:r>
      <w:r w:rsidRPr="00ED5F77">
        <w:rPr>
          <w:rFonts w:cstheme="minorHAnsi"/>
          <w:sz w:val="24"/>
          <w:szCs w:val="24"/>
        </w:rPr>
        <w:t xml:space="preserve"> als Bibi Blocksberg </w:t>
      </w:r>
      <w:r w:rsidRPr="003648EE">
        <w:rPr>
          <w:rFonts w:cstheme="minorHAnsi"/>
          <w:sz w:val="24"/>
          <w:szCs w:val="24"/>
        </w:rPr>
        <w:t>über das Eis</w:t>
      </w:r>
      <w:r>
        <w:rPr>
          <w:rFonts w:cstheme="minorHAnsi"/>
          <w:sz w:val="24"/>
          <w:szCs w:val="24"/>
        </w:rPr>
        <w:t xml:space="preserve">. Für ihren </w:t>
      </w:r>
      <w:r w:rsidRPr="00ED5F77">
        <w:rPr>
          <w:rFonts w:cstheme="minorHAnsi"/>
          <w:sz w:val="24"/>
          <w:szCs w:val="24"/>
        </w:rPr>
        <w:t xml:space="preserve">unvergleichlichen Charme und ihre faszinierenden Hexenkünste </w:t>
      </w:r>
      <w:r>
        <w:rPr>
          <w:rFonts w:cstheme="minorHAnsi"/>
          <w:sz w:val="24"/>
          <w:szCs w:val="24"/>
        </w:rPr>
        <w:t xml:space="preserve">ernteten sie </w:t>
      </w:r>
      <w:r w:rsidRPr="003648EE">
        <w:rPr>
          <w:rFonts w:cstheme="minorHAnsi"/>
          <w:sz w:val="24"/>
          <w:szCs w:val="24"/>
        </w:rPr>
        <w:t>tosenden Applaus</w:t>
      </w:r>
      <w:r w:rsidRPr="00ED5F77">
        <w:rPr>
          <w:rFonts w:cstheme="minorHAnsi"/>
          <w:sz w:val="24"/>
          <w:szCs w:val="24"/>
        </w:rPr>
        <w:t xml:space="preserve"> – «</w:t>
      </w:r>
      <w:proofErr w:type="spellStart"/>
      <w:r w:rsidRPr="000D792C">
        <w:rPr>
          <w:rFonts w:cstheme="minorHAnsi"/>
          <w:sz w:val="24"/>
          <w:szCs w:val="24"/>
        </w:rPr>
        <w:t>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mene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0D792C">
        <w:rPr>
          <w:rFonts w:cstheme="minorHAnsi"/>
          <w:sz w:val="24"/>
          <w:szCs w:val="24"/>
        </w:rPr>
        <w:t>Hexerei, das Ende der Eisbärenzauberei ist nun vorbei</w:t>
      </w:r>
      <w:r w:rsidRPr="00ED5F77">
        <w:rPr>
          <w:rFonts w:cstheme="minorHAnsi"/>
          <w:sz w:val="24"/>
          <w:szCs w:val="24"/>
        </w:rPr>
        <w:t>».</w:t>
      </w:r>
    </w:p>
    <w:p w14:paraId="65E25F4F" w14:textId="1D46D214" w:rsidR="001A3891" w:rsidRDefault="001A3891" w:rsidP="001A3891">
      <w:pPr>
        <w:rPr>
          <w:rFonts w:cstheme="minorHAnsi"/>
          <w:sz w:val="24"/>
          <w:szCs w:val="24"/>
        </w:rPr>
      </w:pPr>
      <w:r w:rsidRPr="00ED5F77">
        <w:rPr>
          <w:rFonts w:cstheme="minorHAnsi"/>
          <w:sz w:val="24"/>
          <w:szCs w:val="24"/>
        </w:rPr>
        <w:t>Die Veranstaltung erreichte eine neue Ebene der Magie, als die «Cool Dreams», d</w:t>
      </w:r>
      <w:r>
        <w:rPr>
          <w:rFonts w:cstheme="minorHAnsi"/>
          <w:sz w:val="24"/>
          <w:szCs w:val="24"/>
        </w:rPr>
        <w:t>as</w:t>
      </w:r>
      <w:r w:rsidRPr="00ED5F77">
        <w:rPr>
          <w:rFonts w:cstheme="minorHAnsi"/>
          <w:sz w:val="24"/>
          <w:szCs w:val="24"/>
        </w:rPr>
        <w:t xml:space="preserve"> </w:t>
      </w:r>
      <w:proofErr w:type="spellStart"/>
      <w:r w:rsidRPr="00ED5F77">
        <w:rPr>
          <w:rFonts w:cstheme="minorHAnsi"/>
          <w:sz w:val="24"/>
          <w:szCs w:val="24"/>
        </w:rPr>
        <w:t>Synchronized</w:t>
      </w:r>
      <w:proofErr w:type="spellEnd"/>
      <w:r w:rsidRPr="00ED5F77">
        <w:rPr>
          <w:rFonts w:cstheme="minorHAnsi"/>
          <w:sz w:val="24"/>
          <w:szCs w:val="24"/>
        </w:rPr>
        <w:t xml:space="preserve"> Ice-Skating</w:t>
      </w:r>
      <w:r>
        <w:rPr>
          <w:rFonts w:cstheme="minorHAnsi"/>
          <w:sz w:val="24"/>
          <w:szCs w:val="24"/>
        </w:rPr>
        <w:t xml:space="preserve"> Team</w:t>
      </w:r>
      <w:r w:rsidRPr="00ED5F77">
        <w:rPr>
          <w:rFonts w:cstheme="minorHAnsi"/>
          <w:sz w:val="24"/>
          <w:szCs w:val="24"/>
        </w:rPr>
        <w:t xml:space="preserve"> aus Burgdorf</w:t>
      </w:r>
      <w:r w:rsidR="00881ED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D5F77">
        <w:rPr>
          <w:rFonts w:cstheme="minorHAnsi"/>
          <w:sz w:val="24"/>
          <w:szCs w:val="24"/>
        </w:rPr>
        <w:t xml:space="preserve">mit ihrer Dynamik und Präzision das Eis eroberten. </w:t>
      </w:r>
    </w:p>
    <w:p w14:paraId="386F423A" w14:textId="4BB23D0B" w:rsidR="001A3891" w:rsidRPr="003648EE" w:rsidRDefault="001A3891" w:rsidP="001A3891">
      <w:pPr>
        <w:rPr>
          <w:rFonts w:cstheme="minorHAnsi"/>
          <w:sz w:val="24"/>
          <w:szCs w:val="24"/>
        </w:rPr>
      </w:pPr>
      <w:r w:rsidRPr="003648EE">
        <w:rPr>
          <w:rFonts w:cstheme="minorHAnsi"/>
          <w:sz w:val="24"/>
          <w:szCs w:val="24"/>
        </w:rPr>
        <w:t>Nach einer Pause</w:t>
      </w:r>
      <w:r w:rsidRPr="00ED5F77">
        <w:rPr>
          <w:rFonts w:cstheme="minorHAnsi"/>
          <w:sz w:val="24"/>
          <w:szCs w:val="24"/>
        </w:rPr>
        <w:t xml:space="preserve">, </w:t>
      </w:r>
      <w:r w:rsidRPr="00ED5F77">
        <w:rPr>
          <w:rFonts w:cstheme="minorHAnsi"/>
          <w:color w:val="0D0D0D"/>
          <w:sz w:val="24"/>
          <w:szCs w:val="24"/>
          <w:shd w:val="clear" w:color="auto" w:fill="FFFFFF"/>
        </w:rPr>
        <w:t xml:space="preserve">in der sich die Besucher beim köstlichen Kuchenbuffet stärken konnten, sorgte die atemberaubende Feuershow von Christian Ziegler für Staunen. </w:t>
      </w:r>
      <w:r w:rsidRPr="00ED5F77">
        <w:rPr>
          <w:rFonts w:cstheme="minorHAnsi"/>
          <w:sz w:val="24"/>
          <w:szCs w:val="24"/>
        </w:rPr>
        <w:t>So viel Feuer und Flamme</w:t>
      </w:r>
      <w:r>
        <w:rPr>
          <w:rFonts w:cstheme="minorHAnsi"/>
          <w:sz w:val="24"/>
          <w:szCs w:val="24"/>
        </w:rPr>
        <w:t>n</w:t>
      </w:r>
      <w:r w:rsidRPr="00ED5F77">
        <w:rPr>
          <w:rFonts w:cstheme="minorHAnsi"/>
          <w:sz w:val="24"/>
          <w:szCs w:val="24"/>
        </w:rPr>
        <w:t xml:space="preserve"> hatte die Eishalle zuvor noch nie erlebt – die Spannung war greifbar und hielt mit weiteren zauberhaften Choreografien zu «Ala</w:t>
      </w:r>
      <w:r w:rsidR="00613CD4">
        <w:rPr>
          <w:rFonts w:cstheme="minorHAnsi"/>
          <w:sz w:val="24"/>
          <w:szCs w:val="24"/>
        </w:rPr>
        <w:t>d</w:t>
      </w:r>
      <w:r w:rsidRPr="00ED5F77">
        <w:rPr>
          <w:rFonts w:cstheme="minorHAnsi"/>
          <w:sz w:val="24"/>
          <w:szCs w:val="24"/>
        </w:rPr>
        <w:t>din», «Hobbit» und den Klängen von Coldplay</w:t>
      </w:r>
      <w:r>
        <w:rPr>
          <w:rFonts w:cstheme="minorHAnsi"/>
          <w:sz w:val="24"/>
          <w:szCs w:val="24"/>
        </w:rPr>
        <w:t xml:space="preserve"> </w:t>
      </w:r>
      <w:r w:rsidRPr="00ED5F77">
        <w:rPr>
          <w:rFonts w:cstheme="minorHAnsi"/>
          <w:sz w:val="24"/>
          <w:szCs w:val="24"/>
        </w:rPr>
        <w:t xml:space="preserve">weiter an. </w:t>
      </w:r>
    </w:p>
    <w:p w14:paraId="1F4C6D76" w14:textId="77777777" w:rsidR="001A3891" w:rsidRPr="00CC5454" w:rsidRDefault="001A3891" w:rsidP="001A3891">
      <w:pPr>
        <w:rPr>
          <w:rFonts w:cstheme="minorHAnsi"/>
          <w:sz w:val="24"/>
          <w:szCs w:val="24"/>
        </w:rPr>
      </w:pPr>
      <w:r w:rsidRPr="003648EE">
        <w:rPr>
          <w:rFonts w:cstheme="minorHAnsi"/>
          <w:sz w:val="24"/>
          <w:szCs w:val="24"/>
        </w:rPr>
        <w:t xml:space="preserve">Der Nachmittag endete mit einem </w:t>
      </w:r>
      <w:r>
        <w:rPr>
          <w:rFonts w:cstheme="minorHAnsi"/>
          <w:sz w:val="24"/>
          <w:szCs w:val="24"/>
        </w:rPr>
        <w:t>grossen</w:t>
      </w:r>
      <w:r w:rsidRPr="003648EE">
        <w:rPr>
          <w:rFonts w:cstheme="minorHAnsi"/>
          <w:sz w:val="24"/>
          <w:szCs w:val="24"/>
        </w:rPr>
        <w:t xml:space="preserve"> Finale,</w:t>
      </w:r>
      <w:r w:rsidRPr="00ED5F77">
        <w:rPr>
          <w:rFonts w:cstheme="minorHAnsi"/>
          <w:sz w:val="24"/>
          <w:szCs w:val="24"/>
        </w:rPr>
        <w:t xml:space="preserve"> bei welchem das Publikum die Reise durch</w:t>
      </w:r>
      <w:r>
        <w:rPr>
          <w:rFonts w:cstheme="minorHAnsi"/>
          <w:sz w:val="24"/>
          <w:szCs w:val="24"/>
        </w:rPr>
        <w:t xml:space="preserve"> die</w:t>
      </w:r>
      <w:r w:rsidRPr="00ED5F77">
        <w:rPr>
          <w:rFonts w:cstheme="minorHAnsi"/>
          <w:sz w:val="24"/>
          <w:szCs w:val="24"/>
        </w:rPr>
        <w:t xml:space="preserve"> verschiedenste</w:t>
      </w:r>
      <w:r>
        <w:rPr>
          <w:rFonts w:cstheme="minorHAnsi"/>
          <w:sz w:val="24"/>
          <w:szCs w:val="24"/>
        </w:rPr>
        <w:t>n</w:t>
      </w:r>
      <w:r w:rsidRPr="00ED5F77">
        <w:rPr>
          <w:rFonts w:cstheme="minorHAnsi"/>
          <w:sz w:val="24"/>
          <w:szCs w:val="24"/>
        </w:rPr>
        <w:t xml:space="preserve"> Zauberwelten nochmals Revue passieren lassen konnte – definitiv spürte man zum Schluss «Magic in </w:t>
      </w:r>
      <w:proofErr w:type="spellStart"/>
      <w:r w:rsidRPr="00ED5F77">
        <w:rPr>
          <w:rFonts w:cstheme="minorHAnsi"/>
          <w:sz w:val="24"/>
          <w:szCs w:val="24"/>
        </w:rPr>
        <w:t>the</w:t>
      </w:r>
      <w:proofErr w:type="spellEnd"/>
      <w:r w:rsidRPr="00ED5F77">
        <w:rPr>
          <w:rFonts w:cstheme="minorHAnsi"/>
          <w:sz w:val="24"/>
          <w:szCs w:val="24"/>
        </w:rPr>
        <w:t xml:space="preserve"> </w:t>
      </w:r>
      <w:proofErr w:type="spellStart"/>
      <w:r w:rsidRPr="00ED5F77">
        <w:rPr>
          <w:rFonts w:cstheme="minorHAnsi"/>
          <w:sz w:val="24"/>
          <w:szCs w:val="24"/>
        </w:rPr>
        <w:t>air</w:t>
      </w:r>
      <w:proofErr w:type="spellEnd"/>
      <w:r w:rsidRPr="00ED5F77">
        <w:rPr>
          <w:rFonts w:cstheme="minorHAnsi"/>
          <w:sz w:val="24"/>
          <w:szCs w:val="24"/>
        </w:rPr>
        <w:t>». Mit euphorischem Applaus bedankte sich das Publikum für die grossartige Show</w:t>
      </w:r>
      <w:r>
        <w:rPr>
          <w:rFonts w:cstheme="minorHAnsi"/>
          <w:sz w:val="24"/>
          <w:szCs w:val="24"/>
        </w:rPr>
        <w:t>.</w:t>
      </w:r>
    </w:p>
    <w:p w14:paraId="15A7388B" w14:textId="77777777" w:rsidR="003402F8" w:rsidRDefault="003402F8"/>
    <w:sectPr w:rsidR="003402F8" w:rsidSect="00273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91"/>
    <w:rsid w:val="000F5CA5"/>
    <w:rsid w:val="001A3891"/>
    <w:rsid w:val="001D4E14"/>
    <w:rsid w:val="00210AD1"/>
    <w:rsid w:val="00212DCA"/>
    <w:rsid w:val="002719F9"/>
    <w:rsid w:val="00273BC0"/>
    <w:rsid w:val="00285785"/>
    <w:rsid w:val="003402F8"/>
    <w:rsid w:val="00613CD4"/>
    <w:rsid w:val="00803D0B"/>
    <w:rsid w:val="00881EDC"/>
    <w:rsid w:val="00BA56DD"/>
    <w:rsid w:val="00D817FA"/>
    <w:rsid w:val="00E503D1"/>
    <w:rsid w:val="00F7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64F8DB"/>
  <w15:chartTrackingRefBased/>
  <w15:docId w15:val="{CBD85D53-6965-4947-888B-A188EF45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91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891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A3891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A3891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A3891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3891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A3891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A3891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A3891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A3891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38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A38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A38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A389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389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389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389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389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389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A38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A3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891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8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A3891"/>
    <w:pPr>
      <w:spacing w:before="160" w:line="240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A389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389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1A389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A38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A389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A38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Bernet Fabienne</dc:creator>
  <cp:keywords/>
  <dc:description/>
  <cp:lastModifiedBy>Daniela Michèle Lemblé-Truninger</cp:lastModifiedBy>
  <cp:revision>2</cp:revision>
  <dcterms:created xsi:type="dcterms:W3CDTF">2024-03-27T06:06:00Z</dcterms:created>
  <dcterms:modified xsi:type="dcterms:W3CDTF">2024-03-27T06:06:00Z</dcterms:modified>
</cp:coreProperties>
</file>